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2"/>
        </w:rPr>
      </w:pPr>
      <w:r>
        <w:rPr/>
        <w:drawing>
          <wp:anchor distT="0" distB="0" distL="0" distR="0" allowOverlap="1" layoutInCell="1" locked="0" behindDoc="1" simplePos="0" relativeHeight="487245824">
            <wp:simplePos x="0" y="0"/>
            <wp:positionH relativeFrom="page">
              <wp:posOffset>5069204</wp:posOffset>
            </wp:positionH>
            <wp:positionV relativeFrom="page">
              <wp:posOffset>742950</wp:posOffset>
            </wp:positionV>
            <wp:extent cx="899200" cy="971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46336">
            <wp:simplePos x="0" y="0"/>
            <wp:positionH relativeFrom="page">
              <wp:posOffset>640079</wp:posOffset>
            </wp:positionH>
            <wp:positionV relativeFrom="page">
              <wp:posOffset>800100</wp:posOffset>
            </wp:positionV>
            <wp:extent cx="1189550" cy="7119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50" cy="71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98665pt;margin-top:680.04718pt;width:14pt;height:51.5pt;mso-position-horizontal-relative:page;mso-position-vertical-relative:page;z-index:-16069632" type="#_x0000_t202" id="docshape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ay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5"/>
                    </w:rPr>
                    <w:t>20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1441"/>
        <w:gridCol w:w="916"/>
        <w:gridCol w:w="5048"/>
      </w:tblGrid>
      <w:tr>
        <w:trPr>
          <w:trHeight w:val="295" w:hRule="atLeast"/>
        </w:trPr>
        <w:tc>
          <w:tcPr>
            <w:tcW w:w="9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left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8328" w:type="dxa"/>
            <w:gridSpan w:val="4"/>
            <w:tcBorders>
              <w:left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31"/>
              <w:ind w:left="2159" w:right="212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Atlantics</w:t>
            </w:r>
            <w:r>
              <w:rPr>
                <w:b/>
                <w:spacing w:val="3"/>
                <w:sz w:val="27"/>
              </w:rPr>
              <w:t> </w:t>
            </w:r>
            <w:r>
              <w:rPr>
                <w:b/>
                <w:sz w:val="27"/>
              </w:rPr>
              <w:t>Regional</w:t>
            </w:r>
            <w:r>
              <w:rPr>
                <w:b/>
                <w:spacing w:val="4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Competition</w:t>
            </w:r>
          </w:p>
        </w:tc>
      </w:tr>
      <w:tr>
        <w:trPr>
          <w:trHeight w:val="370" w:hRule="atLeast"/>
        </w:trPr>
        <w:tc>
          <w:tcPr>
            <w:tcW w:w="8328" w:type="dxa"/>
            <w:gridSpan w:val="4"/>
            <w:tcBorders>
              <w:left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31"/>
              <w:ind w:left="2158" w:right="212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May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19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3"/>
                <w:sz w:val="27"/>
              </w:rPr>
              <w:t> </w:t>
            </w:r>
            <w:r>
              <w:rPr>
                <w:b/>
                <w:sz w:val="27"/>
              </w:rPr>
              <w:t>21,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pacing w:val="-4"/>
                <w:sz w:val="27"/>
              </w:rPr>
              <w:t>2023</w:t>
            </w:r>
          </w:p>
        </w:tc>
      </w:tr>
      <w:tr>
        <w:trPr>
          <w:trHeight w:val="370" w:hRule="atLeast"/>
        </w:trPr>
        <w:tc>
          <w:tcPr>
            <w:tcW w:w="8328" w:type="dxa"/>
            <w:gridSpan w:val="4"/>
            <w:tcBorders>
              <w:left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31"/>
              <w:ind w:left="2138" w:right="212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Final</w:t>
            </w:r>
            <w:r>
              <w:rPr>
                <w:b/>
                <w:spacing w:val="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Schedule</w:t>
            </w:r>
          </w:p>
        </w:tc>
      </w:tr>
      <w:tr>
        <w:trPr>
          <w:trHeight w:val="282" w:hRule="atLeast"/>
        </w:trPr>
        <w:tc>
          <w:tcPr>
            <w:tcW w:w="92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left w:val="single" w:sz="6" w:space="0" w:color="000000"/>
              <w:bottom w:val="single" w:sz="12" w:space="0" w:color="000000"/>
              <w:right w:val="dashed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42"/>
              <w:ind w:left="6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Time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8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#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Event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5"/>
                <w:sz w:val="21"/>
              </w:rPr>
              <w:t>PM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Deck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4"/>
                <w:sz w:val="21"/>
              </w:rPr>
              <w:t>open</w:t>
            </w:r>
          </w:p>
        </w:tc>
      </w:tr>
      <w:tr>
        <w:trPr>
          <w:trHeight w:val="300" w:hRule="atLeast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12:45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4"/>
                <w:sz w:val="21"/>
              </w:rPr>
              <w:t>4:00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pacing w:val="-2"/>
                <w:sz w:val="21"/>
              </w:rPr>
              <w:t>Spacing</w:t>
            </w:r>
          </w:p>
        </w:tc>
      </w:tr>
      <w:tr>
        <w:trPr>
          <w:trHeight w:val="292" w:hRule="atLeast"/>
        </w:trPr>
        <w:tc>
          <w:tcPr>
            <w:tcW w:w="92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247" w:right="3255"/>
              <w:jc w:val="center"/>
              <w:rPr>
                <w:sz w:val="21"/>
              </w:rPr>
            </w:pPr>
            <w:r>
              <w:rPr>
                <w:sz w:val="21"/>
              </w:rPr>
              <w:t>Friday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7"/>
                <w:sz w:val="21"/>
              </w:rPr>
              <w:t>19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12:45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4"/>
                <w:sz w:val="21"/>
              </w:rPr>
              <w:t>1:12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CBS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Silhouettes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59"/>
              <w:rPr>
                <w:sz w:val="21"/>
              </w:rPr>
            </w:pPr>
            <w:r>
              <w:rPr>
                <w:sz w:val="21"/>
              </w:rPr>
              <w:t>1:14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2:03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Summit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Artistic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Sea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Stars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2:26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Artistic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Swimming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2"/>
                <w:sz w:val="21"/>
              </w:rPr>
              <w:t>Fredericton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59"/>
              <w:rPr>
                <w:sz w:val="21"/>
              </w:rPr>
            </w:pPr>
            <w:r>
              <w:rPr>
                <w:sz w:val="21"/>
              </w:rPr>
              <w:t>2:28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2:48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Surf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City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Artistic</w:t>
            </w:r>
            <w:r>
              <w:rPr>
                <w:spacing w:val="9"/>
                <w:sz w:val="21"/>
              </w:rPr>
              <w:t> </w:t>
            </w:r>
            <w:r>
              <w:rPr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Riptide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Artistic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Swimming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4"/>
                <w:sz w:val="21"/>
              </w:rPr>
              <w:t>Club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2:48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2:55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BREAK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2:55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3:26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Aquasouls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Artistic</w:t>
            </w:r>
            <w:r>
              <w:rPr>
                <w:spacing w:val="16"/>
                <w:sz w:val="21"/>
              </w:rPr>
              <w:t> </w:t>
            </w:r>
            <w:r>
              <w:rPr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6"/>
              <w:ind w:left="59"/>
              <w:rPr>
                <w:sz w:val="21"/>
              </w:rPr>
            </w:pPr>
            <w:r>
              <w:rPr>
                <w:sz w:val="21"/>
              </w:rPr>
              <w:t>3:28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4:00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Atlantis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Artistic</w:t>
            </w:r>
            <w:r>
              <w:rPr>
                <w:spacing w:val="11"/>
                <w:sz w:val="21"/>
              </w:rPr>
              <w:t> </w:t>
            </w:r>
            <w:r>
              <w:rPr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Charlottetown</w:t>
            </w:r>
            <w:r>
              <w:rPr>
                <w:spacing w:val="14"/>
                <w:sz w:val="21"/>
              </w:rPr>
              <w:t> </w:t>
            </w:r>
            <w:r>
              <w:rPr>
                <w:spacing w:val="-2"/>
                <w:sz w:val="21"/>
              </w:rPr>
              <w:t>Naiads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4:10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4:30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COACH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MEETING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(ON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DECK)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4:45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4:50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Lap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4:50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5:20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Figure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Warmup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(Split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Deep/Shallow)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i/>
                <w:sz w:val="21"/>
              </w:rPr>
            </w:pPr>
            <w:r>
              <w:rPr>
                <w:i/>
                <w:sz w:val="21"/>
              </w:rPr>
              <w:t>4:50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pacing w:val="-4"/>
                <w:sz w:val="21"/>
              </w:rPr>
              <w:t>5:05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Group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1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Deep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pacing w:val="-5"/>
                <w:sz w:val="21"/>
              </w:rPr>
              <w:t>End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CBS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Silhouettes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46"/>
              <w:rPr>
                <w:i/>
                <w:sz w:val="21"/>
              </w:rPr>
            </w:pPr>
            <w:r>
              <w:rPr>
                <w:i/>
                <w:sz w:val="21"/>
              </w:rPr>
              <w:t>Aquasouls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Artistic</w:t>
            </w:r>
            <w:r>
              <w:rPr>
                <w:i/>
                <w:spacing w:val="16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46"/>
              <w:rPr>
                <w:i/>
                <w:sz w:val="21"/>
              </w:rPr>
            </w:pPr>
            <w:r>
              <w:rPr>
                <w:i/>
                <w:sz w:val="21"/>
              </w:rPr>
              <w:t>Artistic</w:t>
            </w:r>
            <w:r>
              <w:rPr>
                <w:i/>
                <w:spacing w:val="14"/>
                <w:sz w:val="21"/>
              </w:rPr>
              <w:t> </w:t>
            </w:r>
            <w:r>
              <w:rPr>
                <w:i/>
                <w:sz w:val="21"/>
              </w:rPr>
              <w:t>Swimming</w:t>
            </w:r>
            <w:r>
              <w:rPr>
                <w:i/>
                <w:spacing w:val="15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Fredericton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Sea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Stars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Riptide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Artistic</w:t>
            </w:r>
            <w:r>
              <w:rPr>
                <w:i/>
                <w:spacing w:val="13"/>
                <w:sz w:val="21"/>
              </w:rPr>
              <w:t> </w:t>
            </w:r>
            <w:r>
              <w:rPr>
                <w:i/>
                <w:sz w:val="21"/>
              </w:rPr>
              <w:t>Swimming</w:t>
            </w:r>
            <w:r>
              <w:rPr>
                <w:i/>
                <w:spacing w:val="14"/>
                <w:sz w:val="21"/>
              </w:rPr>
              <w:t> </w:t>
            </w:r>
            <w:r>
              <w:rPr>
                <w:i/>
                <w:spacing w:val="-4"/>
                <w:sz w:val="21"/>
              </w:rPr>
              <w:t>Club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i/>
                <w:sz w:val="21"/>
              </w:rPr>
            </w:pPr>
            <w:r>
              <w:rPr>
                <w:i/>
                <w:sz w:val="21"/>
              </w:rPr>
              <w:t>5:05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pacing w:val="-4"/>
                <w:sz w:val="21"/>
              </w:rPr>
              <w:t>5:20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57"/>
              <w:rPr>
                <w:i/>
                <w:sz w:val="21"/>
              </w:rPr>
            </w:pPr>
            <w:r>
              <w:rPr>
                <w:i/>
                <w:sz w:val="21"/>
              </w:rPr>
              <w:t>Group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2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Deep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pacing w:val="-5"/>
                <w:sz w:val="21"/>
              </w:rPr>
              <w:t>End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Summit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Artistic</w:t>
            </w:r>
            <w:r>
              <w:rPr>
                <w:i/>
                <w:spacing w:val="13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46"/>
              <w:rPr>
                <w:i/>
                <w:sz w:val="21"/>
              </w:rPr>
            </w:pPr>
            <w:r>
              <w:rPr>
                <w:i/>
                <w:sz w:val="21"/>
              </w:rPr>
              <w:t>Atlantis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Artistic</w:t>
            </w:r>
            <w:r>
              <w:rPr>
                <w:i/>
                <w:spacing w:val="11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Surf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City Artistic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Swimming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354"/>
              <w:rPr>
                <w:i/>
                <w:sz w:val="21"/>
              </w:rPr>
            </w:pPr>
            <w:r>
              <w:rPr>
                <w:i/>
                <w:sz w:val="21"/>
              </w:rPr>
              <w:t>Charlottetown</w:t>
            </w:r>
            <w:r>
              <w:rPr>
                <w:i/>
                <w:spacing w:val="14"/>
                <w:sz w:val="21"/>
              </w:rPr>
              <w:t> </w:t>
            </w:r>
            <w:r>
              <w:rPr>
                <w:i/>
                <w:spacing w:val="-2"/>
                <w:sz w:val="21"/>
              </w:rPr>
              <w:t>Naiads</w:t>
            </w:r>
          </w:p>
        </w:tc>
      </w:tr>
      <w:tr>
        <w:trPr>
          <w:trHeight w:val="292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0000FF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9"/>
              <w:rPr>
                <w:sz w:val="21"/>
              </w:rPr>
            </w:pPr>
            <w:r>
              <w:rPr>
                <w:sz w:val="21"/>
              </w:rPr>
              <w:t>5:25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8:55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30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51/19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Figure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Competition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(2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2"/>
                <w:sz w:val="21"/>
              </w:rPr>
              <w:t>panels)</w:t>
            </w:r>
          </w:p>
        </w:tc>
      </w:tr>
      <w:tr>
        <w:trPr>
          <w:trHeight w:val="285" w:hRule="atLeast"/>
        </w:trPr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4A86E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9"/>
              <w:rPr>
                <w:sz w:val="21"/>
              </w:rPr>
            </w:pPr>
            <w:r>
              <w:rPr>
                <w:sz w:val="21"/>
              </w:rPr>
              <w:t>7:30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AM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49"/>
              <w:rPr>
                <w:sz w:val="21"/>
              </w:rPr>
            </w:pPr>
            <w:r>
              <w:rPr>
                <w:sz w:val="21"/>
              </w:rPr>
              <w:t>Deck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4"/>
                <w:sz w:val="21"/>
              </w:rPr>
              <w:t>Open</w:t>
            </w:r>
          </w:p>
        </w:tc>
      </w:tr>
      <w:tr>
        <w:trPr>
          <w:trHeight w:val="285" w:hRule="atLeast"/>
        </w:trPr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9"/>
              <w:rPr>
                <w:sz w:val="21"/>
              </w:rPr>
            </w:pPr>
            <w:r>
              <w:rPr>
                <w:sz w:val="21"/>
              </w:rPr>
              <w:t>7:55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8:00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sz w:val="21"/>
              </w:rPr>
            </w:pPr>
            <w:r>
              <w:rPr>
                <w:sz w:val="21"/>
              </w:rPr>
              <w:t>11-12/13+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Lap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8:00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11-12/13+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Figure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8:25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2"/>
                <w:sz w:val="21"/>
              </w:rPr>
              <w:t>10:35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33/5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11-12/13+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Figures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(2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panels)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10:35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10:40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10U/11-12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Lap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10:40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11:00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10U/11-12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Figure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11:05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12:05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0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14/6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10U/11-12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Firgure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Competition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(2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panels)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12:05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12:45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LUNCH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BREAK</w:t>
            </w:r>
          </w:p>
        </w:tc>
      </w:tr>
      <w:tr>
        <w:trPr>
          <w:trHeight w:val="300" w:hRule="atLeast"/>
        </w:trPr>
        <w:tc>
          <w:tcPr>
            <w:tcW w:w="92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4A86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12:50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1:20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OPENING</w:t>
            </w:r>
            <w:r>
              <w:rPr>
                <w:b/>
                <w:spacing w:val="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CEREMONIES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2240" w:h="15840"/>
          <w:pgMar w:top="1040" w:bottom="1113" w:left="860" w:right="1720"/>
        </w:sect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1441"/>
        <w:gridCol w:w="916"/>
        <w:gridCol w:w="5048"/>
      </w:tblGrid>
      <w:tr>
        <w:trPr>
          <w:trHeight w:val="292" w:hRule="atLeast"/>
        </w:trPr>
        <w:tc>
          <w:tcPr>
            <w:tcW w:w="923" w:type="dxa"/>
            <w:vMerge w:val="restart"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Satu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1:35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1:55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10U/11-12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Duet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2:00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2:05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10U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Duet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2:05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11-12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Duet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2:45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3:05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Duet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3:10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3:55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Duet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3:55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4:25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16-20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Duet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92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4A86E7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4:35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5:00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AWARDS</w:t>
            </w:r>
          </w:p>
        </w:tc>
      </w:tr>
      <w:tr>
        <w:trPr>
          <w:trHeight w:val="300" w:hRule="atLeast"/>
        </w:trPr>
        <w:tc>
          <w:tcPr>
            <w:tcW w:w="923" w:type="dxa"/>
            <w:shd w:val="clear" w:color="auto" w:fill="7BF4F6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2"/>
              <w:ind w:left="51"/>
              <w:rPr>
                <w:sz w:val="21"/>
              </w:rPr>
            </w:pPr>
            <w:r>
              <w:rPr>
                <w:sz w:val="21"/>
              </w:rPr>
              <w:t>7:30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5"/>
                <w:sz w:val="21"/>
              </w:rPr>
              <w:t>AM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</w:tcPr>
          <w:p>
            <w:pPr>
              <w:pStyle w:val="TableParagraph"/>
              <w:spacing w:before="12"/>
              <w:ind w:left="49"/>
              <w:rPr>
                <w:sz w:val="21"/>
              </w:rPr>
            </w:pPr>
            <w:r>
              <w:rPr>
                <w:sz w:val="21"/>
              </w:rPr>
              <w:t>Deck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4"/>
                <w:sz w:val="21"/>
              </w:rPr>
              <w:t>Open</w:t>
            </w:r>
          </w:p>
        </w:tc>
      </w:tr>
      <w:tr>
        <w:trPr>
          <w:trHeight w:val="292" w:hRule="atLeast"/>
        </w:trPr>
        <w:tc>
          <w:tcPr>
            <w:tcW w:w="923" w:type="dxa"/>
            <w:vMerge w:val="restart"/>
            <w:tcBorders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pStyle w:val="TableParagraph"/>
              <w:spacing w:before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2070" w:right="2074"/>
              <w:jc w:val="center"/>
              <w:rPr>
                <w:sz w:val="21"/>
              </w:rPr>
            </w:pPr>
            <w:r>
              <w:rPr>
                <w:sz w:val="21"/>
              </w:rPr>
              <w:t>Sunday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1"/>
              </w:rPr>
            </w:pPr>
            <w:r>
              <w:rPr>
                <w:sz w:val="21"/>
              </w:rPr>
              <w:t>8:00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8:20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sz w:val="21"/>
              </w:rPr>
            </w:pPr>
            <w:r>
              <w:rPr>
                <w:sz w:val="21"/>
              </w:rPr>
              <w:t>11-12/13+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Novice/16-20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8:25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11-12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8:50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8:55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13+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8:55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9:15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16-20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9:20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9:40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9:45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2"/>
                <w:sz w:val="21"/>
              </w:rPr>
              <w:t>10:40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Solo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10:40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11:00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BREAK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11:00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11:20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10U/11-12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Team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11:20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11:40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11-12/13+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Novice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Team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Warm-</w:t>
            </w:r>
            <w:r>
              <w:rPr>
                <w:spacing w:val="-5"/>
                <w:sz w:val="21"/>
              </w:rPr>
              <w:t>up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11:45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12:05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10U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Team/Trio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12:05-</w:t>
            </w:r>
            <w:r>
              <w:rPr>
                <w:spacing w:val="-2"/>
                <w:sz w:val="21"/>
              </w:rPr>
              <w:t>12:10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11-12 Novice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12:10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12:15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13+ Novice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Team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12:15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12:45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11-12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Team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12:50-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4"/>
                <w:sz w:val="21"/>
              </w:rPr>
              <w:t>1:10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Warm-up</w:t>
            </w:r>
            <w:r>
              <w:rPr>
                <w:spacing w:val="9"/>
                <w:sz w:val="21"/>
              </w:rPr>
              <w:t> </w:t>
            </w:r>
            <w:r>
              <w:rPr>
                <w:spacing w:val="-10"/>
                <w:sz w:val="21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1:10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1:30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13-15/16-20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Warm-up</w:t>
            </w:r>
            <w:r>
              <w:rPr>
                <w:spacing w:val="9"/>
                <w:sz w:val="21"/>
              </w:rPr>
              <w:t> </w:t>
            </w:r>
            <w:r>
              <w:rPr>
                <w:spacing w:val="-10"/>
                <w:sz w:val="21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1:35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2:35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13-15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Team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85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2:35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> </w:t>
            </w:r>
            <w:r>
              <w:rPr>
                <w:spacing w:val="-4"/>
                <w:sz w:val="21"/>
              </w:rPr>
              <w:t>2:50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sz w:val="21"/>
              </w:rPr>
              <w:t>16-20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Team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Competition</w:t>
            </w:r>
          </w:p>
        </w:tc>
      </w:tr>
      <w:tr>
        <w:trPr>
          <w:trHeight w:val="292" w:hRule="atLeast"/>
        </w:trPr>
        <w:tc>
          <w:tcPr>
            <w:tcW w:w="923" w:type="dxa"/>
            <w:vMerge/>
            <w:tcBorders>
              <w:top w:val="nil"/>
              <w:right w:val="single" w:sz="6" w:space="0" w:color="000000"/>
            </w:tcBorders>
            <w:shd w:val="clear" w:color="auto" w:fill="7BF4F6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59"/>
              <w:rPr>
                <w:b/>
                <w:sz w:val="21"/>
              </w:rPr>
            </w:pPr>
            <w:r>
              <w:rPr>
                <w:b/>
                <w:sz w:val="21"/>
              </w:rPr>
              <w:t>3:00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3:30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AWARDS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8.900002pt;margin-top:53.250019pt;width:417.75pt;height:427.5pt;mso-position-horizontal-relative:page;mso-position-vertical-relative:page;z-index:-16069120" id="docshapegroup2" coordorigin="978,1065" coordsize="8355,8550">
            <v:shape style="position:absolute;left:978;top:1065;width:8355;height:8550" id="docshape3" coordorigin="978,1065" coordsize="8355,8550" path="m993,1080l978,1080,978,1065,993,1065,993,1080xm993,1395l978,1395,978,1380,993,1380,993,1395xm993,1710l978,1710,978,1695,993,1695,993,1710xm993,2025l978,2025,978,2010,993,2010,993,2025xm993,2340l978,2340,978,2325,993,2325,993,2340xm993,2655l978,2655,978,2640,993,2640,993,2655xm993,2970l978,2970,978,2955,993,2955,993,2970xm993,3300l978,3300,978,3285,993,3285,993,3300xm993,3630l978,3630,978,3615,993,3615,993,3630xm993,3945l978,3945,978,3930,993,3930,993,3945xm993,4260l978,4260,978,4245,993,4245,993,4260xm993,4575l978,4575,978,4560,993,4560,993,4575xm993,4890l978,4890,978,4875,993,4875,993,4890xm993,5205l978,5205,978,5190,993,5190,993,5205xm993,5520l978,5520,978,5505,993,5505,993,5520xm993,5835l978,5835,978,5820,993,5820,993,5835xm993,6150l978,6150,978,6135,993,6135,993,6150xm993,6465l978,6465,978,6450,993,6450,993,6465xm993,6780l978,6780,978,6765,993,6765,993,6780xm993,7095l978,7095,978,7080,993,7080,993,7095xm993,7410l978,7410,978,7395,993,7395,993,7410xm993,7725l978,7725,978,7710,993,7710,993,7725xm993,8040l978,8040,978,8025,993,8025,993,8040xm993,8355l978,8355,978,8340,993,8340,993,8355xm993,8670l978,8670,978,8655,993,8655,993,8670xm993,8985l978,8985,978,8970,993,8970,993,8985xm993,9315l978,9315,978,9300,993,9300,993,9315xm9333,9615l993,9615,993,9315,1008,9315,1008,9600,9333,9600,9333,9615xm9333,9600l9318,9600,9318,9315,9333,9315,9333,9600xe" filled="true" fillcolor="#000000" stroked="false">
              <v:path arrowok="t"/>
              <v:fill opacity="9766f" type="solid"/>
            </v:shape>
            <v:shape style="position:absolute;left:1053;top:9351;width:5989;height:240" type="#_x0000_t202" id="docshape4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Please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note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events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can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moved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ahead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30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minutes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5.498665pt;margin-top:48.538109pt;width:14pt;height:17.5pt;mso-position-horizontal-relative:page;mso-position-vertical-relative:page;z-index:-16068608" type="#_x0000_t202" id="docshape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>
                      <w:spacing w:val="-5"/>
                    </w:rPr>
                    <w:t>rda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040" w:bottom="280" w:left="8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"/>
      <w:ind w:left="20"/>
    </w:pPr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2023-05-15T22:46:17Z</dcterms:created>
  <dcterms:modified xsi:type="dcterms:W3CDTF">2023-05-15T22:46:17Z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2023-05-15T00:00:00Z</vt:filetime>
  </property>
</Properties>
</file>